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C03334">
        <w:rPr>
          <w:b/>
        </w:rPr>
        <w:t>5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8248A9">
        <w:t>i dostawę</w:t>
      </w:r>
      <w:bookmarkEnd w:id="0"/>
      <w:r w:rsidR="00C03334">
        <w:t xml:space="preserve"> </w:t>
      </w:r>
      <w:proofErr w:type="spellStart"/>
      <w:r w:rsidR="00C03334">
        <w:t>pieluchomajtek</w:t>
      </w:r>
      <w:proofErr w:type="spellEnd"/>
      <w:r w:rsidR="00C03334">
        <w:t xml:space="preserve"> na podstawie recept (wniosków)</w:t>
      </w:r>
      <w:r w:rsidR="008248A9">
        <w:t xml:space="preserve"> </w:t>
      </w:r>
      <w:r w:rsidR="006836C0" w:rsidRPr="005313C3">
        <w:t>- na podstawie Art. 6 ust. 1 lit. b ogólnego rozporządzenia</w:t>
      </w:r>
      <w:r w:rsidR="00C03334">
        <w:t xml:space="preserve"> </w:t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A06E32">
        <w:t>i dostawę</w:t>
      </w:r>
      <w:r w:rsidR="00C03334">
        <w:t xml:space="preserve"> </w:t>
      </w:r>
      <w:proofErr w:type="spellStart"/>
      <w:r w:rsidR="00C03334">
        <w:t>pieluchomajtek</w:t>
      </w:r>
      <w:proofErr w:type="spellEnd"/>
      <w:r w:rsidR="00C03334">
        <w:t xml:space="preserve"> na podstawie recept (wniosków)</w:t>
      </w:r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</w:t>
      </w:r>
      <w:bookmarkStart w:id="1" w:name="_GoBack"/>
      <w:bookmarkEnd w:id="1"/>
      <w:r w:rsidR="006836C0" w:rsidRPr="005313C3">
        <w:t>warzania</w:t>
      </w:r>
      <w:r w:rsidR="006836C0">
        <w:t>,</w:t>
      </w:r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3124E8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A06E32"/>
    <w:rsid w:val="00C03334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E8EA"/>
  <w15:docId w15:val="{7EBF9EEA-1E9D-4552-A5DC-91532604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Adolf H</cp:lastModifiedBy>
  <cp:revision>16</cp:revision>
  <cp:lastPrinted>2018-10-08T10:59:00Z</cp:lastPrinted>
  <dcterms:created xsi:type="dcterms:W3CDTF">2018-07-19T08:41:00Z</dcterms:created>
  <dcterms:modified xsi:type="dcterms:W3CDTF">2018-11-29T12:41:00Z</dcterms:modified>
</cp:coreProperties>
</file>